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33" w:rsidRDefault="00726749" w:rsidP="00726749">
      <w:pPr>
        <w:jc w:val="center"/>
        <w:rPr>
          <w:b/>
          <w:u w:val="single"/>
        </w:rPr>
      </w:pPr>
      <w:r w:rsidRPr="00D50C33">
        <w:rPr>
          <w:b/>
          <w:u w:val="single"/>
        </w:rPr>
        <w:t>Social Chairpersons</w:t>
      </w:r>
      <w:r w:rsidR="00644A33">
        <w:rPr>
          <w:b/>
          <w:u w:val="single"/>
        </w:rPr>
        <w:t>/Committee</w:t>
      </w:r>
    </w:p>
    <w:p w:rsidR="00644A33" w:rsidRDefault="00644A33" w:rsidP="00726749">
      <w:pPr>
        <w:jc w:val="center"/>
      </w:pPr>
      <w:r>
        <w:t>(updated on 12/1/2019)</w:t>
      </w:r>
    </w:p>
    <w:p w:rsidR="00726749" w:rsidRPr="00644A33" w:rsidRDefault="00726749" w:rsidP="00726749">
      <w:pPr>
        <w:jc w:val="center"/>
      </w:pPr>
    </w:p>
    <w:p w:rsidR="00644A33" w:rsidRDefault="00726749" w:rsidP="00726749">
      <w:r w:rsidRPr="00D50C33">
        <w:t>Social chairperson’s responsibilities should only deal with the organization of the golf league social events.</w:t>
      </w:r>
    </w:p>
    <w:p w:rsidR="00726749" w:rsidRPr="00D50C33" w:rsidRDefault="00726749" w:rsidP="00726749"/>
    <w:p w:rsidR="00726749" w:rsidRPr="00D50C33" w:rsidRDefault="00644A33" w:rsidP="00726749">
      <w:r>
        <w:rPr>
          <w:b/>
          <w:u w:val="single"/>
        </w:rPr>
        <w:t xml:space="preserve">Open House Brunch </w:t>
      </w:r>
      <w:r w:rsidR="007E063A">
        <w:rPr>
          <w:b/>
          <w:u w:val="single"/>
        </w:rPr>
        <w:t>(first Tuesday of</w:t>
      </w:r>
      <w:r>
        <w:rPr>
          <w:b/>
          <w:u w:val="single"/>
        </w:rPr>
        <w:t xml:space="preserve"> April)</w:t>
      </w:r>
      <w:r w:rsidR="00726749" w:rsidRPr="00D50C33">
        <w:t xml:space="preserve">: </w:t>
      </w:r>
    </w:p>
    <w:p w:rsidR="00726749" w:rsidRPr="00D50C33" w:rsidRDefault="00644A33" w:rsidP="007267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 members for brunch items donations</w:t>
      </w:r>
      <w:r w:rsidR="00726749" w:rsidRPr="00D50C33">
        <w:rPr>
          <w:rFonts w:ascii="Times New Roman" w:hAnsi="Times New Roman"/>
          <w:sz w:val="24"/>
          <w:szCs w:val="24"/>
        </w:rPr>
        <w:t xml:space="preserve"> </w:t>
      </w:r>
    </w:p>
    <w:p w:rsidR="00C63973" w:rsidRDefault="00644A33" w:rsidP="007267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26749" w:rsidRPr="00D50C33">
        <w:rPr>
          <w:rFonts w:ascii="Times New Roman" w:hAnsi="Times New Roman"/>
          <w:sz w:val="24"/>
          <w:szCs w:val="24"/>
        </w:rPr>
        <w:t>rder coffee</w:t>
      </w:r>
      <w:r>
        <w:rPr>
          <w:rFonts w:ascii="Times New Roman" w:hAnsi="Times New Roman"/>
          <w:sz w:val="24"/>
          <w:szCs w:val="24"/>
        </w:rPr>
        <w:t xml:space="preserve"> from the Grill</w:t>
      </w:r>
    </w:p>
    <w:p w:rsidR="00644A33" w:rsidRDefault="00C63973" w:rsidP="007267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Grill staff of the number of people attending</w:t>
      </w:r>
    </w:p>
    <w:p w:rsidR="00726749" w:rsidRPr="00D50C33" w:rsidRDefault="00644A33" w:rsidP="007267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sure there are plates, napkins, silverware</w:t>
      </w:r>
    </w:p>
    <w:p w:rsidR="00726749" w:rsidRPr="00D50C33" w:rsidRDefault="00644A33" w:rsidP="007267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up tables for food</w:t>
      </w:r>
    </w:p>
    <w:p w:rsidR="00726749" w:rsidRPr="00D50C33" w:rsidRDefault="00644A33" w:rsidP="007267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26749" w:rsidRPr="00D50C33">
        <w:rPr>
          <w:rFonts w:ascii="Times New Roman" w:hAnsi="Times New Roman"/>
          <w:sz w:val="24"/>
          <w:szCs w:val="24"/>
        </w:rPr>
        <w:t>equest volunteers to help with other social events throughout the golf season.</w:t>
      </w:r>
    </w:p>
    <w:p w:rsidR="00726749" w:rsidRPr="00D50C33" w:rsidRDefault="00726749" w:rsidP="00726749">
      <w:r w:rsidRPr="00D50C33">
        <w:rPr>
          <w:b/>
          <w:u w:val="single"/>
        </w:rPr>
        <w:t>Opening Day Scramble/Luncheon</w:t>
      </w:r>
      <w:r w:rsidR="007E063A">
        <w:rPr>
          <w:b/>
          <w:u w:val="single"/>
        </w:rPr>
        <w:t xml:space="preserve"> (second Tuesday of April)</w:t>
      </w:r>
      <w:r w:rsidRPr="00D50C33">
        <w:t xml:space="preserve">:  </w:t>
      </w:r>
    </w:p>
    <w:p w:rsidR="00726749" w:rsidRPr="00D50C33" w:rsidRDefault="007E063A" w:rsidP="0072674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Baked goods leftover from the Open House)</w:t>
      </w:r>
    </w:p>
    <w:p w:rsidR="007E063A" w:rsidRDefault="007E063A" w:rsidP="007E06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26749" w:rsidRPr="00D50C33">
        <w:rPr>
          <w:rFonts w:ascii="Times New Roman" w:hAnsi="Times New Roman"/>
          <w:sz w:val="24"/>
          <w:szCs w:val="24"/>
        </w:rPr>
        <w:t>rder coffee</w:t>
      </w:r>
    </w:p>
    <w:p w:rsidR="00726749" w:rsidRPr="007E063A" w:rsidRDefault="007E063A" w:rsidP="007E063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26749" w:rsidRPr="007E063A">
        <w:rPr>
          <w:rFonts w:ascii="Times New Roman" w:hAnsi="Times New Roman"/>
          <w:sz w:val="24"/>
          <w:szCs w:val="24"/>
        </w:rPr>
        <w:t>rganize the luncheon</w:t>
      </w:r>
      <w:r>
        <w:rPr>
          <w:rFonts w:ascii="Times New Roman" w:hAnsi="Times New Roman"/>
          <w:sz w:val="24"/>
          <w:szCs w:val="24"/>
        </w:rPr>
        <w:t xml:space="preserve"> with the Grill restaurant</w:t>
      </w:r>
    </w:p>
    <w:p w:rsidR="00726749" w:rsidRPr="00D50C33" w:rsidRDefault="00726749" w:rsidP="00726749">
      <w:r w:rsidRPr="00D50C33">
        <w:rPr>
          <w:b/>
          <w:u w:val="single"/>
        </w:rPr>
        <w:t>Member/Guest Golf Event</w:t>
      </w:r>
      <w:r w:rsidRPr="00D50C33">
        <w:t xml:space="preserve">:  </w:t>
      </w:r>
    </w:p>
    <w:p w:rsidR="00726749" w:rsidRPr="00D50C33" w:rsidRDefault="00726749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Secure the venue</w:t>
      </w:r>
    </w:p>
    <w:p w:rsidR="00726749" w:rsidRPr="00D50C33" w:rsidRDefault="00C05913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26749" w:rsidRPr="00D50C33">
        <w:rPr>
          <w:rFonts w:ascii="Times New Roman" w:hAnsi="Times New Roman"/>
          <w:sz w:val="24"/>
          <w:szCs w:val="24"/>
        </w:rPr>
        <w:t>elect a theme</w:t>
      </w:r>
    </w:p>
    <w:p w:rsidR="00726749" w:rsidRPr="00D50C33" w:rsidRDefault="00C05913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26749" w:rsidRPr="00D50C33">
        <w:rPr>
          <w:rFonts w:ascii="Times New Roman" w:hAnsi="Times New Roman"/>
          <w:sz w:val="24"/>
          <w:szCs w:val="24"/>
        </w:rPr>
        <w:t>elect and purchase the golfer gift (theme related)</w:t>
      </w:r>
    </w:p>
    <w:p w:rsidR="00726749" w:rsidRPr="00D50C33" w:rsidRDefault="00C05913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26749" w:rsidRPr="00D50C33">
        <w:rPr>
          <w:rFonts w:ascii="Times New Roman" w:hAnsi="Times New Roman"/>
          <w:sz w:val="24"/>
          <w:szCs w:val="24"/>
        </w:rPr>
        <w:t>equest raffle prizes from members</w:t>
      </w:r>
    </w:p>
    <w:p w:rsidR="00726749" w:rsidRPr="00D50C33" w:rsidRDefault="00C05913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26749" w:rsidRPr="00D50C33">
        <w:rPr>
          <w:rFonts w:ascii="Times New Roman" w:hAnsi="Times New Roman"/>
          <w:sz w:val="24"/>
          <w:szCs w:val="24"/>
        </w:rPr>
        <w:t>ollect all raffle gifts weekly for a month</w:t>
      </w:r>
    </w:p>
    <w:p w:rsidR="00726749" w:rsidRPr="00D50C33" w:rsidRDefault="00C05913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26749" w:rsidRPr="00D50C33">
        <w:rPr>
          <w:rFonts w:ascii="Times New Roman" w:hAnsi="Times New Roman"/>
          <w:sz w:val="24"/>
          <w:szCs w:val="24"/>
        </w:rPr>
        <w:t>tore/organize/deliver raffle gifts to the venue</w:t>
      </w:r>
    </w:p>
    <w:p w:rsidR="00726749" w:rsidRPr="00D50C33" w:rsidRDefault="008B4FB1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Stay within the allotted budget for gifts and/or decorations</w:t>
      </w:r>
    </w:p>
    <w:p w:rsidR="008B4FB1" w:rsidRDefault="00726749" w:rsidP="007267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Contact venue for menu, headcount, banquet set-up, color scheme, time frame, seating/food charts, deposit and payment schedule</w:t>
      </w:r>
    </w:p>
    <w:p w:rsidR="007E063A" w:rsidRPr="00092532" w:rsidRDefault="008B4FB1" w:rsidP="007E063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a separate detail checklist for this event</w:t>
      </w:r>
    </w:p>
    <w:p w:rsidR="00726749" w:rsidRPr="007E063A" w:rsidRDefault="00726749" w:rsidP="007E063A"/>
    <w:p w:rsidR="00726749" w:rsidRPr="00092532" w:rsidRDefault="00726749" w:rsidP="00092532">
      <w:r w:rsidRPr="00092532">
        <w:rPr>
          <w:b/>
          <w:u w:val="single"/>
        </w:rPr>
        <w:t>End of Year Banquet</w:t>
      </w:r>
      <w:r w:rsidRPr="00092532">
        <w:t xml:space="preserve">:  </w:t>
      </w:r>
    </w:p>
    <w:p w:rsidR="00726749" w:rsidRPr="00D50C33" w:rsidRDefault="00726749" w:rsidP="00726749">
      <w:r w:rsidRPr="00D50C33">
        <w:t xml:space="preserve">                 * secure a venue </w:t>
      </w:r>
    </w:p>
    <w:p w:rsidR="00726749" w:rsidRPr="00D50C33" w:rsidRDefault="00726749" w:rsidP="00726749">
      <w:r w:rsidRPr="00D50C33">
        <w:t xml:space="preserve">                 *Contact venue for menu, headcount, banquet set-up, </w:t>
      </w:r>
    </w:p>
    <w:p w:rsidR="00726749" w:rsidRPr="00D50C33" w:rsidRDefault="00726749" w:rsidP="00726749">
      <w:r w:rsidRPr="00D50C33">
        <w:t xml:space="preserve">                   color scheme, time frame, seating/food charts, deposit </w:t>
      </w:r>
    </w:p>
    <w:p w:rsidR="00726749" w:rsidRPr="00D50C33" w:rsidRDefault="00726749" w:rsidP="00726749">
      <w:r w:rsidRPr="00D50C33">
        <w:t xml:space="preserve">                   and payment schedule</w:t>
      </w:r>
    </w:p>
    <w:p w:rsidR="00092532" w:rsidRDefault="00726749" w:rsidP="0072674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50C33">
        <w:rPr>
          <w:rFonts w:ascii="Times New Roman" w:hAnsi="Times New Roman"/>
          <w:sz w:val="24"/>
          <w:szCs w:val="24"/>
        </w:rPr>
        <w:t>The social chairs should not be responsible for anything other than the above items.</w:t>
      </w:r>
    </w:p>
    <w:p w:rsidR="00092532" w:rsidRDefault="00092532" w:rsidP="0072674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92532" w:rsidRPr="00092532" w:rsidRDefault="00092532" w:rsidP="00726749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92532">
        <w:rPr>
          <w:rFonts w:ascii="Times New Roman" w:hAnsi="Times New Roman"/>
          <w:b/>
          <w:sz w:val="24"/>
          <w:szCs w:val="24"/>
          <w:u w:val="single"/>
        </w:rPr>
        <w:t>WHAT Tournament (every other year)</w:t>
      </w:r>
    </w:p>
    <w:p w:rsidR="00092532" w:rsidRDefault="00092532" w:rsidP="0072674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92532" w:rsidRDefault="00092532" w:rsidP="0009253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 for the meal (Grill room, donations, caterer)</w:t>
      </w:r>
    </w:p>
    <w:p w:rsidR="008B4FB1" w:rsidRDefault="00092532" w:rsidP="0009253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with the WHAT chair regarding counts and the times</w:t>
      </w:r>
    </w:p>
    <w:p w:rsidR="00B27B24" w:rsidRDefault="00B27B24">
      <w:bookmarkStart w:id="0" w:name="_GoBack"/>
      <w:bookmarkEnd w:id="0"/>
    </w:p>
    <w:sectPr w:rsidR="00B27B24" w:rsidSect="002D60A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29E"/>
    <w:multiLevelType w:val="hybridMultilevel"/>
    <w:tmpl w:val="B72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0DEB"/>
    <w:multiLevelType w:val="hybridMultilevel"/>
    <w:tmpl w:val="27C0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61278"/>
    <w:multiLevelType w:val="hybridMultilevel"/>
    <w:tmpl w:val="8132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622C3"/>
    <w:multiLevelType w:val="hybridMultilevel"/>
    <w:tmpl w:val="A4F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726749"/>
    <w:rsid w:val="00092532"/>
    <w:rsid w:val="001169DB"/>
    <w:rsid w:val="002D60AC"/>
    <w:rsid w:val="00366240"/>
    <w:rsid w:val="00644A33"/>
    <w:rsid w:val="00726749"/>
    <w:rsid w:val="007E063A"/>
    <w:rsid w:val="008B4FB1"/>
    <w:rsid w:val="00B27B24"/>
    <w:rsid w:val="00BF62CD"/>
    <w:rsid w:val="00C05913"/>
    <w:rsid w:val="00C63973"/>
    <w:rsid w:val="00DA3D7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Sophia Rodin</cp:lastModifiedBy>
  <cp:revision>2</cp:revision>
  <dcterms:created xsi:type="dcterms:W3CDTF">2021-03-22T23:53:00Z</dcterms:created>
  <dcterms:modified xsi:type="dcterms:W3CDTF">2021-03-22T23:53:00Z</dcterms:modified>
</cp:coreProperties>
</file>